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Contoh Tugas Sekolah dengan Pemanfaatan Teknologi Digital</w:t>
      </w:r>
      <w:bookmarkEnd w:id="0"/>
    </w:p>
    <w:p>
      <w:pPr/>
      <w:r>
        <w:rPr/>
        <w:t xml:space="preserve"># Contoh Tugas Sekolah dengan Pemanfaatan Teknologi Digital</w:t>
      </w:r>
    </w:p>
    <w:p/>
    <w:p>
      <w:pPr/>
      <w:r>
        <w:rPr/>
        <w:t xml:space="preserve">## Pendahuluan
Di era digital saat ini, teknologi sudah menjadi bagian penting dalam kehidupan sehari-hari, termasuk dalam dunia pendidikan. Proses belajar mengajar tidak lagi hanya terbatas pada buku cetak, papan tulis, dan catatan di kelas, tetapi juga melibatkan pemanfaatan teknologi digital. Guru dan siswa kini memiliki berbagai platform serta aplikasi yang dapat mendukung pembelajaran yang lebih interaktif, kreatif, dan efektif.  </w:t>
      </w:r>
    </w:p>
    <w:p/>
    <w:p>
      <w:pPr/>
      <w:r>
        <w:rPr/>
        <w:t xml:space="preserve">Pemanfaatan teknologi digital tidak hanya membantu dalam penyampaian materi, tetapi juga membuka peluang baru dalam pembuatan tugas sekolah. Melalui perangkat digital, tugas dapat lebih variatif, praktis, dan memacu kreativitas siswa.</w:t>
      </w:r>
    </w:p>
    <w:p/>
    <w:p>
      <w:pPr/>
      <w:r>
        <w:rPr/>
        <w:t xml:space="preserve">---</w:t>
      </w:r>
    </w:p>
    <w:p/>
    <w:p>
      <w:pPr/>
      <w:r>
        <w:rPr/>
        <w:t xml:space="preserve">## Manfaat Teknologi Digital dalam Tugas Sekolah
1. **Akses Mudah ke Sumber Belajar**  
   Dengan internet, siswa dapat mencari referensi dari berbagai sumber, baik berupa artikel, jurnal, video, maupun e-book. Hal ini membuat tugas lebih kaya informasi dan beragam perspektif.</w:t>
      </w:r>
    </w:p>
    <w:p/>
    <w:p>
      <w:pPr/>
      <w:r>
        <w:rPr/>
        <w:t xml:space="preserve">2. **Meningkatkan Kreativitas**  
   Teknologi memungkinkan siswa membuat karya yang lebih menarik, seperti presentasi visual, video, infografis, hingga animasi.</w:t>
      </w:r>
    </w:p>
    <w:p/>
    <w:p>
      <w:pPr/>
      <w:r>
        <w:rPr/>
        <w:t xml:space="preserve">3. **Efisiensi Waktu dan Biaya**  
   Tidak perlu lagi mencetak tugas dalam jumlah banyak. Tugas dapat dikumpulkan secara digital melalui email, Learning Management System (LMS), atau aplikasi pendidikan.</w:t>
      </w:r>
    </w:p>
    <w:p/>
    <w:p>
      <w:pPr/>
      <w:r>
        <w:rPr/>
        <w:t xml:space="preserve">4. **Kolaborasi yang Lebih Mudah**  
   Siswa bisa bekerja dalam kelompok meskipun berada di lokasi berbeda dengan bantuan aplikasi kolaborasi online seperti Google Docs, Microsoft Teams, atau Zoom.</w:t>
      </w:r>
    </w:p>
    <w:p/>
    <w:p>
      <w:pPr/>
      <w:r>
        <w:rPr/>
        <w:t xml:space="preserve">---</w:t>
      </w:r>
    </w:p>
    <w:p/>
    <w:p>
      <w:pPr/>
      <w:r>
        <w:rPr/>
        <w:t xml:space="preserve">## Contoh Tugas Sekolah dengan Teknologi Digital</w:t>
      </w:r>
    </w:p>
    <w:p/>
    <w:p>
      <w:pPr/>
      <w:r>
        <w:rPr/>
        <w:t xml:space="preserve">### 1. Presentasi Digital
- **Aplikasi**: PowerPoint, Canva, Google Slides.  
- **Deskripsi**: Siswa diminta membuat presentasi mengenai topik tertentu, misalnya “Perubahan Iklim Global.” Dengan teknologi, presentasi bisa dilengkapi gambar, video, bahkan animasi sehingga lebih menarik.  </w:t>
      </w:r>
    </w:p>
    <w:p/>
    <w:p>
      <w:pPr/>
      <w:r>
        <w:rPr/>
        <w:t xml:space="preserve">### 2. Pembuatan Video Edukatif
- **Aplikasi**: CapCut, iMovie, Kinemaster.  
- **Deskripsi**: Guru memberi tugas membuat video pendek, misalnya tentang “Proses Fotosintesis.” Siswa dapat menambahkan narasi, ilustrasi, dan musik latar agar lebih mudah dipahami.</w:t>
      </w:r>
    </w:p>
    <w:p/>
    <w:p>
      <w:pPr/>
      <w:r>
        <w:rPr/>
        <w:t xml:space="preserve">### 3. Infografis Interaktif
- **Aplikasi**: Canva, Piktochart, Venngage.  
- **Deskripsi**: Untuk meringkas materi sejarah atau geografi, siswa dapat membuat infografis yang menampilkan informasi dalam bentuk visual sehingga lebih mudah diingat.</w:t>
      </w:r>
    </w:p>
    <w:p/>
    <w:p>
      <w:pPr/>
      <w:r>
        <w:rPr/>
        <w:t xml:space="preserve">### 4. Blog atau Jurnal Online
- **Aplikasi**: WordPress, Blogger, Medium.  
- **Deskripsi**: Siswa menulis artikel opini, laporan perjalanan, atau karya sastra di blog pribadi. Ini melatih keterampilan menulis sekaligus publikasi digital.</w:t>
      </w:r>
    </w:p>
    <w:p/>
    <w:p>
      <w:pPr/>
      <w:r>
        <w:rPr/>
        <w:t xml:space="preserve">### 5. Poster Digital
- **Aplikasi**: Photoshop, Canva, CorelDraw.  
- **Deskripsi**: Dalam mata pelajaran seni atau bahasa, siswa dapat diminta membuat poster kampanye, misalnya “Anti Perundungan.” Poster digital lebih fleksibel dan bisa dibagikan dengan mudah.</w:t>
      </w:r>
    </w:p>
    <w:p/>
    <w:p>
      <w:pPr/>
      <w:r>
        <w:rPr/>
        <w:t xml:space="preserve">### 6. Quiz Interaktif
- **Aplikasi**: Kahoot, Quizizz, Google Form.  
- **Deskripsi**: Siswa membuat soal interaktif untuk teman-temannya. Tugas ini melatih pemahaman materi sekaligus keterampilan menyusun pertanyaan.</w:t>
      </w:r>
    </w:p>
    <w:p/>
    <w:p>
      <w:pPr/>
      <w:r>
        <w:rPr/>
        <w:t xml:space="preserve">### 7. Proyek Coding Sederhana
- **Aplikasi**: Scratch, Python (dasar), HTML.  
- **Deskripsi**: Dalam mata pelajaran teknologi informasi, siswa dapat diberi tugas membuat game sederhana, animasi, atau website mini untuk melatih logika dan kreativitas.</w:t>
      </w:r>
    </w:p>
    <w:p/>
    <w:p>
      <w:pPr/>
      <w:r>
        <w:rPr/>
        <w:t xml:space="preserve">### 8. Diskusi Online
- **Aplikasi**: Google Classroom, Edmodo, Microsoft Teams.  
- **Deskripsi**: Guru membuat forum diskusi, lalu siswa wajib memberikan pendapat atau menjawab pertanyaan di ruang digital tersebut.</w:t>
      </w:r>
    </w:p>
    <w:p/>
    <w:p>
      <w:pPr/>
      <w:r>
        <w:rPr/>
        <w:t xml:space="preserve">---</w:t>
      </w:r>
    </w:p>
    <w:p/>
    <w:p>
      <w:pPr/>
      <w:r>
        <w:rPr/>
        <w:t xml:space="preserve">## Tantangan Pemanfaatan Teknologi Digital
Meskipun banyak manfaat, ada beberapa tantangan dalam penerapan teknologi digital pada tugas sekolah:</w:t>
      </w:r>
    </w:p>
    <w:p/>
    <w:p>
      <w:pPr/>
      <w:r>
        <w:rPr/>
        <w:t xml:space="preserve">1. **Akses Internet Terbatas** – Tidak semua siswa memiliki koneksi internet stabil.  
2. **Perangkat Tidak Merata** – Ada yang belum memiliki laptop atau smartphone yang memadai.  
3. **Distraksi Digital** – Siswa bisa terdistraksi oleh media sosial saat mengerjakan tugas.  
4. **Kesenjangan Literasi Digital** – Tidak semua siswa dan guru memiliki kemampuan yang sama dalam mengoperasikan aplikasi digital.</w:t>
      </w:r>
    </w:p>
    <w:p/>
    <w:p>
      <w:pPr/>
      <w:r>
        <w:rPr/>
        <w:t xml:space="preserve">---</w:t>
      </w:r>
    </w:p>
    <w:p/>
    <w:p>
      <w:pPr/>
      <w:r>
        <w:rPr/>
        <w:t xml:space="preserve">## Kesimpulan
Pemanfaatan teknologi digital dalam tugas sekolah memberikan banyak peluang bagi siswa untuk belajar dengan cara yang lebih menarik, kreatif, dan relevan dengan perkembangan zaman. Tugas yang biasanya monoton kini bisa diubah menjadi karya inovatif melalui presentasi digital, video, infografis, blog, hingga proyek coding.  </w:t>
      </w:r>
    </w:p>
    <w:p/>
    <w:p>
      <w:pPr/>
      <w:r>
        <w:rPr/>
        <w:t xml:space="preserve">Namun, pemanfaatan teknologi ini juga perlu diimbangi dengan literasi digital yang baik serta pengawasan dari guru dan orang tua agar tetap fokus pada tujuan utama, yaitu pembelajaran. Dengan kolaborasi yang tepat, teknologi dapat menjadi sahabat terbaik dalam dunia pendidikan.</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2025-09-17T17:35:56+00:00</dcterms:created>
  <dcterms:modified xsi:type="dcterms:W3CDTF">2025-09-17T17:35:56+00:00</dcterms:modified>
</cp:coreProperties>
</file>

<file path=docProps/custom.xml><?xml version="1.0" encoding="utf-8"?>
<Properties xmlns="http://schemas.openxmlformats.org/officeDocument/2006/custom-properties" xmlns:vt="http://schemas.openxmlformats.org/officeDocument/2006/docPropsVTypes"/>
</file>