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yang Bisa Dilakukan di Luar Kelas</w:t>
      </w:r>
      <w:bookmarkEnd w:id="0"/>
    </w:p>
    <w:p>
      <w:pPr/>
      <w:r>
        <w:rPr/>
        <w:t xml:space="preserve"># Contoh Tugas Sekolah yang Bisa Dilakukan di Luar Kelas</w:t>
      </w:r>
    </w:p>
    <w:p/>
    <w:p>
      <w:pPr/>
      <w:r>
        <w:rPr/>
        <w:t xml:space="preserve">Kegiatan belajar tidak selalu harus berlangsung di dalam kelas. Terkadang, guru memberikan tugas yang mendorong siswa untuk keluar dari ruang kelas, berinteraksi dengan lingkungan sekitar, serta mempraktikkan langsung apa yang sudah dipelajari. Tugas-tugas luar kelas ini memiliki banyak manfaat, mulai dari melatih kreativitas, meningkatkan kerja sama, hingga memperluas wawasan siswa. Berikut adalah beberapa contoh tugas sekolah yang bisa dilakukan di luar kelas.</w:t>
      </w:r>
    </w:p>
    <w:p/>
    <w:p>
      <w:pPr/>
      <w:r>
        <w:rPr/>
        <w:t xml:space="preserve">---</w:t>
      </w:r>
    </w:p>
    <w:p/>
    <w:p>
      <w:pPr/>
      <w:r>
        <w:rPr/>
        <w:t xml:space="preserve">## 1. Observasi Lingkungan
Salah satu bentuk tugas yang sering diberikan adalah observasi lingkungan. Misalnya, siswa diminta untuk mengamati ekosistem di sekitar sekolah, mencatat jenis tumbuhan atau hewan yang ditemukan, lalu menyusunnya dalam bentuk laporan.  
Contoh lainnya, siswa bisa diminta untuk memperhatikan kebersihan lingkungan sekitar, kemudian membuat poster atau laporan tentang pentingnya menjaga kebersihan.</w:t>
      </w:r>
    </w:p>
    <w:p/>
    <w:p>
      <w:pPr/>
      <w:r>
        <w:rPr/>
        <w:t xml:space="preserve">---</w:t>
      </w:r>
    </w:p>
    <w:p/>
    <w:p>
      <w:pPr/>
      <w:r>
        <w:rPr/>
        <w:t xml:space="preserve">## 2. Wawancara dengan Narasumber
Belajar tidak hanya dari buku, tetapi juga dari orang yang berpengalaman. Guru bisa menugaskan siswa untuk mewawancarai pedagang pasar, petani, polisi, atau tokoh masyarakat. Hasil wawancara dapat dijadikan bahan presentasi atau laporan tertulis.  
Tugas ini melatih kemampuan komunikasi siswa sekaligus memberi wawasan nyata tentang profesi dan kehidupan sosial.</w:t>
      </w:r>
    </w:p>
    <w:p/>
    <w:p>
      <w:pPr/>
      <w:r>
        <w:rPr/>
        <w:t xml:space="preserve">---</w:t>
      </w:r>
    </w:p>
    <w:p/>
    <w:p>
      <w:pPr/>
      <w:r>
        <w:rPr/>
        <w:t xml:space="preserve">## 3. Karya Seni di Alam Terbuka
Untuk mata pelajaran seni budaya, siswa dapat diminta membuat sketsa, melukis pemandangan, atau mengambil foto dengan tema alam sekitar. Aktivitas ini tidak hanya mengasah kreativitas, tetapi juga mengajarkan siswa untuk lebih peka terhadap keindahan lingkungan.</w:t>
      </w:r>
    </w:p>
    <w:p/>
    <w:p>
      <w:pPr/>
      <w:r>
        <w:rPr/>
        <w:t xml:space="preserve">---</w:t>
      </w:r>
    </w:p>
    <w:p/>
    <w:p>
      <w:pPr/>
      <w:r>
        <w:rPr/>
        <w:t xml:space="preserve">## 4. Eksperimen Ilmu Pengetahuan
Beberapa eksperimen IPA bisa lebih menarik jika dilakukan di luar kelas. Misalnya, mengukur suhu udara di tempat teduh dan tempat terbuka, menghitung waktu yang dibutuhkan es untuk mencair di bawah sinar matahari, atau mengamati proses fotosintesis pada tanaman.  
Dengan praktik langsung, siswa akan lebih mudah memahami konsep yang dipelajari.</w:t>
      </w:r>
    </w:p>
    <w:p/>
    <w:p>
      <w:pPr/>
      <w:r>
        <w:rPr/>
        <w:t xml:space="preserve">---</w:t>
      </w:r>
    </w:p>
    <w:p/>
    <w:p>
      <w:pPr/>
      <w:r>
        <w:rPr/>
        <w:t xml:space="preserve">## 5. Kegiatan Olahraga dan Permainan Edukatif
Tugas olahraga tentu lebih cocok dilakukan di luar kelas. Guru dapat memberikan tugas seperti membuat laporan tentang jenis permainan tradisional di daerah sekitar atau membuat video pendek tentang cara melakukan suatu gerakan olahraga. Selain itu, siswa bisa diberi proyek untuk merancang permainan edukatif yang dimainkan bersama teman-teman di lapangan.</w:t>
      </w:r>
    </w:p>
    <w:p/>
    <w:p>
      <w:pPr/>
      <w:r>
        <w:rPr/>
        <w:t xml:space="preserve">---</w:t>
      </w:r>
    </w:p>
    <w:p/>
    <w:p>
      <w:pPr/>
      <w:r>
        <w:rPr/>
        <w:t xml:space="preserve">## 6. Proyek Kebersihan atau Lingkungan
Sekolah bisa memberikan tugas berupa kerja bakti membersihkan area tertentu, menanam pohon, atau membuat taman kecil. Proyek ini menumbuhkan rasa tanggung jawab sekaligus kepedulian terhadap lingkungan. Hasilnya bisa berupa laporan, foto dokumentasi, atau presentasi kelompok.</w:t>
      </w:r>
    </w:p>
    <w:p/>
    <w:p>
      <w:pPr/>
      <w:r>
        <w:rPr/>
        <w:t xml:space="preserve">---</w:t>
      </w:r>
    </w:p>
    <w:p/>
    <w:p>
      <w:pPr/>
      <w:r>
        <w:rPr/>
        <w:t xml:space="preserve">## 7. Studi Lapangan
Guru dapat mengajak siswa melakukan studi lapangan ke museum, pabrik, kebun binatang, atau tempat bersejarah. Setelah itu, siswa ditugaskan membuat rangkuman hasil kunjungan dalam bentuk artikel, video, atau portofolio. Kegiatan ini menjadikan pembelajaran lebih nyata dan menyenangkan.</w:t>
      </w:r>
    </w:p>
    <w:p/>
    <w:p>
      <w:pPr/>
      <w:r>
        <w:rPr/>
        <w:t xml:space="preserve">---</w:t>
      </w:r>
    </w:p>
    <w:p/>
    <w:p>
      <w:pPr/>
      <w:r>
        <w:rPr/>
        <w:t xml:space="preserve">## 8. Menulis Jurnal atau Cerita
Siswa bisa diberi tugas menulis jurnal perjalanan singkat, misalnya saat mengunjungi taman kota atau tempat wisata lokal. Mereka dapat menuliskan pengalaman, hal-hal menarik yang ditemui, serta perasaan pribadi. Tugas ini melatih keterampilan menulis sekaligus mengajarkan refleksi diri.</w:t>
      </w:r>
    </w:p>
    <w:p/>
    <w:p>
      <w:pPr/>
      <w:r>
        <w:rPr/>
        <w:t xml:space="preserve">---</w:t>
      </w:r>
    </w:p>
    <w:p/>
    <w:p>
      <w:pPr/>
      <w:r>
        <w:rPr/>
        <w:t xml:space="preserve"># Manfaat Tugas di Luar Kelas
Tugas luar kelas memberikan banyak manfaat, di antaranya:
- **Meningkatkan kreativitas** karena siswa berhadapan langsung dengan hal-hal baru.  
- **Melatih kerja sama** jika tugas dilakukan dalam kelompok.  
- **Mendorong kemandirian** karena siswa harus mengatur waktu dan mencari informasi sendiri.  
- **Menghubungkan teori dengan praktik** sehingga pembelajaran lebih bermakna.  </w:t>
      </w:r>
    </w:p>
    <w:p/>
    <w:p>
      <w:pPr/>
      <w:r>
        <w:rPr/>
        <w:t xml:space="preserve">---</w:t>
      </w:r>
    </w:p>
    <w:p/>
    <w:p>
      <w:pPr/>
      <w:r>
        <w:rPr/>
        <w:t xml:space="preserve"># Kesimpulan
Tugas sekolah tidak melulu harus dilakukan di dalam kelas. Banyak aktivitas menarik yang bisa dilakukan di luar, seperti observasi lingkungan, wawancara, eksperimen, seni, hingga proyek sosial. Dengan cara ini, siswa tidak hanya belajar teori, tetapi juga pengalaman nyata yang bermanfaat untuk kehidupan sehari-hari.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2025-09-20T07:22:33+00:00</dcterms:created>
  <dcterms:modified xsi:type="dcterms:W3CDTF">2025-09-20T07:22:33+00:00</dcterms:modified>
</cp:coreProperties>
</file>

<file path=docProps/custom.xml><?xml version="1.0" encoding="utf-8"?>
<Properties xmlns="http://schemas.openxmlformats.org/officeDocument/2006/custom-properties" xmlns:vt="http://schemas.openxmlformats.org/officeDocument/2006/docPropsVTypes"/>
</file>