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Template Presentasi UGM: Panduan Lengkap untuk Mahasiswa dan Dosen</w:t>
      </w:r>
      <w:bookmarkEnd w:id="0"/>
    </w:p>
    <w:p>
      <w:pPr/>
      <w:r>
        <w:rPr/>
        <w:t xml:space="preserve"># Template Presentasi UGM: Panduan Lengkap untuk Mahasiswa dan Dosen</w:t>
      </w:r>
    </w:p>
    <w:p/>
    <w:p>
      <w:pPr/>
      <w:r>
        <w:rPr/>
        <w:t xml:space="preserve">## Pendahuluan
Presentasi adalah salah satu media komunikasi yang paling sering digunakan di lingkungan akademik. Baik mahasiswa maupun dosen, hampir setiap kegiatan akademik seperti kuliah, seminar, ujian, sidang, hingga konferensi ilmiah membutuhkan media presentasi yang profesional. Universitas Gadjah Mada (UGM), sebagai salah satu universitas ternama di Indonesia, menyediakan **template presentasi resmi** yang dirancang untuk menjaga konsistensi identitas visual dan meningkatkan profesionalitas dalam setiap kegiatan akademik.  </w:t>
      </w:r>
    </w:p>
    <w:p/>
    <w:p>
      <w:pPr/>
      <w:r>
        <w:rPr/>
        <w:t xml:space="preserve">Artikel ini akan menjadi **panduan lengkap** untuk memahami, mengunduh, dan memanfaatkan template presentasi UGM. Mulai dari fungsi, kelebihan, hingga tips menggunakannya agar presentasi lebih efektif dan sesuai standar kampus.</w:t>
      </w:r>
    </w:p>
    <w:p/>
    <w:p>
      <w:pPr/>
      <w:r>
        <w:rPr/>
        <w:t xml:space="preserve">---</w:t>
      </w:r>
    </w:p>
    <w:p/>
    <w:p>
      <w:pPr/>
      <w:r>
        <w:rPr/>
        <w:t xml:space="preserve">## Mengapa Template Presentasi UGM Penting?
Template presentasi UGM tidak hanya sekadar desain PowerPoint biasa. Ia memiliki fungsi strategis, terutama dalam:  </w:t>
      </w:r>
    </w:p>
    <w:p/>
    <w:p>
      <w:pPr/>
      <w:r>
        <w:rPr/>
        <w:t xml:space="preserve">1. **Menjaga Identitas Visual Kampus**  
   Warna, logo, dan tipografi yang digunakan dalam template sudah disesuaikan dengan standar branding UGM. Hal ini memastikan setiap presentasi yang dibuat oleh civitas akademika mencerminkan citra universitas.  </w:t>
      </w:r>
    </w:p>
    <w:p/>
    <w:p>
      <w:pPr/>
      <w:r>
        <w:rPr/>
        <w:t xml:space="preserve">2. **Meningkatkan Profesionalisme**  
   Dengan tampilan yang rapi dan konsisten, presentasi terlihat lebih serius, kredibel, dan mudah dipahami audiens.  </w:t>
      </w:r>
    </w:p>
    <w:p/>
    <w:p>
      <w:pPr/>
      <w:r>
        <w:rPr/>
        <w:t xml:space="preserve">3. **Efisiensi Waktu**  
   Mahasiswa atau dosen tidak perlu lagi menghabiskan waktu berjam-jam mendesain slide. Tinggal menggunakan template yang sudah tersedia, kemudian menyesuaikan dengan materi.  </w:t>
      </w:r>
    </w:p>
    <w:p/>
    <w:p>
      <w:pPr/>
      <w:r>
        <w:rPr/>
        <w:t xml:space="preserve">4. **Mempermudah Standarisasi**  
   Untuk kegiatan resmi seperti seminar internasional, sidang tesis/disertasi, atau konferensi, template ini membantu menjaga keseragaman sehingga mudah dikenali sebagai presentasi dari UGM.  </w:t>
      </w:r>
    </w:p>
    <w:p/>
    <w:p>
      <w:pPr/>
      <w:r>
        <w:rPr/>
        <w:t xml:space="preserve">---</w:t>
      </w:r>
    </w:p>
    <w:p/>
    <w:p>
      <w:pPr/>
      <w:r>
        <w:rPr/>
        <w:t xml:space="preserve">## Ciri Khas Desain Template Presentasi UGM
Setiap universitas biasanya memiliki panduan identitas visual (visual identity guideline), termasuk UGM. Berikut ciri khas utama dari template presentasi UGM:  </w:t>
      </w:r>
    </w:p>
    <w:p/>
    <w:p>
      <w:pPr/>
      <w:r>
        <w:rPr/>
        <w:t xml:space="preserve">1. **Logo Resmi UGM**  
   Terletak pada bagian atas atau bawah slide. Logo berwarna emas dengan bentuk bunga teratai dan lambang matahari menjadi identitas visual yang khas.  </w:t>
      </w:r>
    </w:p>
    <w:p/>
    <w:p>
      <w:pPr/>
      <w:r>
        <w:rPr/>
        <w:t xml:space="preserve">2. **Warna Utama Biru dan Emas**  
   Biru tua (navy blue) melambangkan keilmuan dan profesionalitas, sedangkan emas melambangkan kejayaan dan kebanggaan. Kombinasi ini memberikan kesan elegan dan formal.  </w:t>
      </w:r>
    </w:p>
    <w:p/>
    <w:p>
      <w:pPr/>
      <w:r>
        <w:rPr/>
        <w:t xml:space="preserve">3. **Tipografi Formal**  
   Biasanya menggunakan font yang mudah dibaca dan formal, seperti Arial, Calibri, atau font khusus yang ditentukan oleh UGM.  </w:t>
      </w:r>
    </w:p>
    <w:p/>
    <w:p>
      <w:pPr/>
      <w:r>
        <w:rPr/>
        <w:t xml:space="preserve">4. **Layout Sederhana namun Elegan**  
   Tidak berlebihan dengan dekorasi, namun tetap modern dan terstruktur sehingga audiens bisa fokus pada konten, bukan desain.  </w:t>
      </w:r>
    </w:p>
    <w:p/>
    <w:p>
      <w:pPr/>
      <w:r>
        <w:rPr/>
        <w:t xml:space="preserve">---</w:t>
      </w:r>
    </w:p>
    <w:p/>
    <w:p>
      <w:pPr/>
      <w:r>
        <w:rPr/>
        <w:t xml:space="preserve">## Cara Mengunduh Template Presentasi UGM
Untuk mendapatkan template resmi, mahasiswa dan dosen biasanya bisa mengunduh dari:  </w:t>
      </w:r>
    </w:p>
    <w:p/>
    <w:p>
      <w:pPr/>
      <w:r>
        <w:rPr/>
        <w:t xml:space="preserve">1. **Website Resmi Universitas**  
   Beberapa fakultas menyediakan tautan download di laman resmi mereka. Misalnya, template PowerPoint untuk sidang skripsi, tesis, atau disertasi.  </w:t>
      </w:r>
    </w:p>
    <w:p/>
    <w:p>
      <w:pPr/>
      <w:r>
        <w:rPr/>
        <w:t xml:space="preserve">2. **Portal Akademik UGM**  
   Akses menggunakan akun mahasiswa atau dosen untuk mendapatkan file resmi.  </w:t>
      </w:r>
    </w:p>
    <w:p/>
    <w:p>
      <w:pPr/>
      <w:r>
        <w:rPr/>
        <w:t xml:space="preserve">3. **Bagian Akademik Fakultas**  
   Jika kesulitan menemukan di website, mahasiswa bisa meminta file ke bagian akademik atau dosen pembimbing.  </w:t>
      </w:r>
    </w:p>
    <w:p/>
    <w:p>
      <w:pPr/>
      <w:r>
        <w:rPr/>
        <w:t xml:space="preserve">4. **Sumber Internal Fakultas/Jurusan**  
   Setiap fakultas terkadang menyesuaikan template agar lebih sesuai dengan kebutuhan masing-masing.  </w:t>
      </w:r>
    </w:p>
    <w:p/>
    <w:p>
      <w:pPr/>
      <w:r>
        <w:rPr/>
        <w:t xml:space="preserve">---</w:t>
      </w:r>
    </w:p>
    <w:p/>
    <w:p>
      <w:pPr/>
      <w:r>
        <w:rPr/>
        <w:t xml:space="preserve">## Panduan Menggunakan Template Presentasi UGM
Agar hasil presentasi maksimal, berikut langkah-langkah penggunaannya:  </w:t>
      </w:r>
    </w:p>
    <w:p/>
    <w:p>
      <w:pPr/>
      <w:r>
        <w:rPr/>
        <w:t xml:space="preserve">1. **Pilih Template Sesuai Kegiatan**  
   - Untuk sidang tugas akhir: gunakan template resmi fakultas/jurusan.  
   - Untuk seminar umum: gunakan template UGM standar dengan logo universitas.  
   - Untuk konferensi internasional: pilih template bilingual (Indonesia–Inggris) jika tersedia.  </w:t>
      </w:r>
    </w:p>
    <w:p/>
    <w:p>
      <w:pPr/>
      <w:r>
        <w:rPr/>
        <w:t xml:space="preserve">2. **Masukkan Konten dengan Terstruktur**  
   Gunakan format umum seperti:  
   - Slide Judul  
   - Latar Belakang  
   - Rumusan Masalah  
   - Metodologi  
   - Hasil dan Pembahasan  
   - Kesimpulan dan Saran  </w:t>
      </w:r>
    </w:p>
    <w:p/>
    <w:p>
      <w:pPr/>
      <w:r>
        <w:rPr/>
        <w:t xml:space="preserve">3. **Gunakan Font Konsisten**  
   Hindari mengganti font ke jenis dekoratif yang sulit dibaca.  </w:t>
      </w:r>
    </w:p>
    <w:p/>
    <w:p>
      <w:pPr/>
      <w:r>
        <w:rPr/>
        <w:t xml:space="preserve">4. **Optimalkan Penggunaan Warna**  
   Jangan menambahkan terlalu banyak warna lain di luar biru dan emas agar tetap sesuai identitas UGM.  </w:t>
      </w:r>
    </w:p>
    <w:p/>
    <w:p>
      <w:pPr/>
      <w:r>
        <w:rPr/>
        <w:t xml:space="preserve">5. **Sisipkan Gambar dan Grafik**  
   Pastikan gambar/grafik mendukung isi presentasi. Gunakan grafik yang sederhana dan jelas.  </w:t>
      </w:r>
    </w:p>
    <w:p/>
    <w:p>
      <w:pPr/>
      <w:r>
        <w:rPr/>
        <w:t xml:space="preserve">---</w:t>
      </w:r>
    </w:p>
    <w:p/>
    <w:p>
      <w:pPr/>
      <w:r>
        <w:rPr/>
        <w:t xml:space="preserve">## Tips Presentasi Efektif dengan Template UGM
Selain aspek visual, presentasi yang baik juga dipengaruhi oleh cara penyampaian. Berikut tipsnya:  </w:t>
      </w:r>
    </w:p>
    <w:p/>
    <w:p>
      <w:pPr/>
      <w:r>
        <w:rPr/>
        <w:t xml:space="preserve">1. **Gunakan Slide sebagai Panduan, Bukan Naskah**  
   Jangan memenuhi slide dengan teks panjang. Cukup poin-poin penting, sisanya dijelaskan secara lisan.  </w:t>
      </w:r>
    </w:p>
    <w:p/>
    <w:p>
      <w:pPr/>
      <w:r>
        <w:rPr/>
        <w:t xml:space="preserve">2. **Konsistensi Gaya Visual**  
   Gunakan ukuran font, warna, dan tata letak yang konsisten agar audiens tidak terdistraksi.  </w:t>
      </w:r>
    </w:p>
    <w:p/>
    <w:p>
      <w:pPr/>
      <w:r>
        <w:rPr/>
        <w:t xml:space="preserve">3. **Visualisasi Data**  
   Tampilkan data dalam bentuk grafik, diagram, atau infografis sederhana agar lebih mudah dipahami.  </w:t>
      </w:r>
    </w:p>
    <w:p/>
    <w:p>
      <w:pPr/>
      <w:r>
        <w:rPr/>
        <w:t xml:space="preserve">4. **Latihan Penyampaian**  
   Pastikan Anda menguasai isi materi. Template hanya membantu visual, tapi penyampaian tetap faktor utama.  </w:t>
      </w:r>
    </w:p>
    <w:p/>
    <w:p>
      <w:pPr/>
      <w:r>
        <w:rPr/>
        <w:t xml:space="preserve">5. **Manfaatkan Animasi Secukupnya**  
   Hindari animasi berlebihan. Gunakan hanya untuk mempertegas poin penting.  </w:t>
      </w:r>
    </w:p>
    <w:p/>
    <w:p>
      <w:pPr/>
      <w:r>
        <w:rPr/>
        <w:t xml:space="preserve">---</w:t>
      </w:r>
    </w:p>
    <w:p/>
    <w:p>
      <w:pPr/>
      <w:r>
        <w:rPr/>
        <w:t xml:space="preserve">## Kelebihan Template Presentasi UGM Dibandingkan Desain Bebas
Menggunakan template resmi UGM memiliki beberapa keunggulan dibandingkan membuat desain sendiri:  </w:t>
      </w:r>
    </w:p>
    <w:p/>
    <w:p>
      <w:pPr/>
      <w:r>
        <w:rPr/>
        <w:t xml:space="preserve">- **Lebih Kredibel**: Menunjukkan afiliasi resmi dengan universitas.  
- **Hemat Waktu**: Tidak perlu mendesain dari awal.  
- **Konsistensi**: Tampilan presentasi antar mahasiswa/dosen lebih seragam.  
- **Diterima Secara Formal**: Cocok untuk kegiatan akademik dan resmi, baik di tingkat nasional maupun internasional.  </w:t>
      </w:r>
    </w:p>
    <w:p/>
    <w:p>
      <w:pPr/>
      <w:r>
        <w:rPr/>
        <w:t xml:space="preserve">---</w:t>
      </w:r>
    </w:p>
    <w:p/>
    <w:p>
      <w:pPr/>
      <w:r>
        <w:rPr/>
        <w:t xml:space="preserve">## Penutup
Template presentasi UGM adalah salah satu fasilitas yang disediakan universitas untuk mendukung kegiatan akademik. Dengan desain yang formal, elegan, dan sesuai identitas visual kampus, template ini membantu mahasiswa dan dosen menampilkan presentasi yang lebih profesional, efektif, dan kredibel.  </w:t>
      </w:r>
    </w:p>
    <w:p/>
    <w:p>
      <w:pPr/>
      <w:r>
        <w:rPr/>
        <w:t xml:space="preserve">Dengan memahami cara menggunakan template ini, civitas akademika UGM bisa lebih fokus pada substansi materi presentasi, tanpa perlu repot memikirkan desain dari awal.  </w:t>
      </w:r>
    </w:p>
    <w:p/>
    <w:p>
      <w:pPr/>
      <w:r>
        <w:rPr/>
        <w:t xml:space="preserve">Singkatnya, **menggunakan template presentasi UGM bukan hanya soal estetika, melainkan juga bentuk penghargaan terhadap standar akademik dan identitas institusi**.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2025-09-04T05:42:07+00:00</dcterms:created>
  <dcterms:modified xsi:type="dcterms:W3CDTF">2025-09-04T05:42:07+00:00</dcterms:modified>
</cp:coreProperties>
</file>

<file path=docProps/custom.xml><?xml version="1.0" encoding="utf-8"?>
<Properties xmlns="http://schemas.openxmlformats.org/officeDocument/2006/custom-properties" xmlns:vt="http://schemas.openxmlformats.org/officeDocument/2006/docPropsVTypes"/>
</file>